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7B" w:rsidRPr="007C7AFE" w:rsidRDefault="0054707B" w:rsidP="00547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820"/>
        <w:gridCol w:w="6237"/>
      </w:tblGrid>
      <w:tr w:rsidR="007C7AFE" w:rsidRPr="00654C97" w:rsidTr="00654C97">
        <w:tc>
          <w:tcPr>
            <w:tcW w:w="4820" w:type="dxa"/>
            <w:vAlign w:val="center"/>
            <w:hideMark/>
          </w:tcPr>
          <w:p w:rsidR="005F4890" w:rsidRPr="00654C97" w:rsidRDefault="0054707B" w:rsidP="005F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654C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SỞ GIÁO DỤC VÀ ĐÀO TẠO</w:t>
            </w:r>
            <w:r w:rsidR="005F4890" w:rsidRPr="00654C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HƯNG YÊN</w:t>
            </w:r>
          </w:p>
          <w:p w:rsidR="005F4890" w:rsidRPr="00654C97" w:rsidRDefault="005F4890" w:rsidP="005F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654C9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TRƯỜNG THPT NAM PHÙ CỪ</w:t>
            </w:r>
          </w:p>
          <w:p w:rsidR="005F4890" w:rsidRPr="00654C97" w:rsidRDefault="005F4890" w:rsidP="005F48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  <w:p w:rsidR="0054707B" w:rsidRPr="00654C97" w:rsidRDefault="005F4890" w:rsidP="005F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C9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Số: 01/ TBTSL10 - NPC</w:t>
            </w:r>
          </w:p>
        </w:tc>
        <w:tc>
          <w:tcPr>
            <w:tcW w:w="6237" w:type="dxa"/>
            <w:vAlign w:val="center"/>
            <w:hideMark/>
          </w:tcPr>
          <w:p w:rsidR="005F4890" w:rsidRPr="00654C97" w:rsidRDefault="0054707B" w:rsidP="005F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654C9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CỘNG HOÀ XÃ HỘI CHỦ NGHĨA VIỆT NAM</w:t>
            </w:r>
            <w:r w:rsidRPr="00654C9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br/>
              <w:t>Độc lập - Tự do - Hạnh phúc</w:t>
            </w:r>
            <w:r w:rsidRPr="00654C9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br/>
            </w:r>
          </w:p>
          <w:p w:rsidR="0054707B" w:rsidRPr="00654C97" w:rsidRDefault="00654C97" w:rsidP="0065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C9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                  </w:t>
            </w:r>
            <w:r w:rsidR="005F4890" w:rsidRPr="00654C9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Phù Cừ</w:t>
            </w:r>
            <w:r w:rsidR="0054707B" w:rsidRPr="00654C9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, ngày </w:t>
            </w:r>
            <w:r w:rsidR="005F4890" w:rsidRPr="00654C9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8</w:t>
            </w:r>
            <w:r w:rsidR="0054707B" w:rsidRPr="00654C9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tháng </w:t>
            </w:r>
            <w:r w:rsidR="005F4890" w:rsidRPr="00654C9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5</w:t>
            </w:r>
            <w:r w:rsidR="0054707B" w:rsidRPr="00654C9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năm 2020</w:t>
            </w:r>
          </w:p>
        </w:tc>
      </w:tr>
    </w:tbl>
    <w:p w:rsidR="0054707B" w:rsidRPr="007C7AFE" w:rsidRDefault="0054707B" w:rsidP="00547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4890" w:rsidRPr="00654C97" w:rsidRDefault="005F4890" w:rsidP="005F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654C97">
        <w:rPr>
          <w:rFonts w:ascii="Times New Roman" w:eastAsia="Times New Roman" w:hAnsi="Times New Roman" w:cs="Times New Roman"/>
          <w:b/>
          <w:sz w:val="48"/>
          <w:szCs w:val="32"/>
        </w:rPr>
        <w:t xml:space="preserve">THÔNG BÁO </w:t>
      </w:r>
    </w:p>
    <w:p w:rsidR="007150C3" w:rsidRPr="0036132B" w:rsidRDefault="0036132B" w:rsidP="003613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</w:t>
      </w:r>
      <w:r w:rsidRPr="0036132B">
        <w:rPr>
          <w:rFonts w:ascii="Times New Roman" w:eastAsia="Times New Roman" w:hAnsi="Times New Roman" w:cs="Times New Roman"/>
          <w:b/>
          <w:sz w:val="32"/>
          <w:szCs w:val="32"/>
        </w:rPr>
        <w:t>ề công tác tuyển sinh vào lớp 10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năm học 2020 - 2021</w:t>
      </w:r>
    </w:p>
    <w:p w:rsidR="0036132B" w:rsidRPr="007C7AFE" w:rsidRDefault="0036132B" w:rsidP="003613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949" w:rsidRPr="007C7AFE" w:rsidRDefault="005F4890" w:rsidP="00B62157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>Thực hiện Công văn số 68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/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SGDĐT 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QLCL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ngày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năm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2020 của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Sở 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Giáo dục và Đào tạo 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tỉnh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Hưng Yên về việc điều chỉnh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hướng dẫn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tuyển sinh vào lớp 10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THPT năm học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br/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ab/>
        <w:t xml:space="preserve">Căn cứ Quyết định số 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>1084/QĐ-UBND ngày 28/4/2020 của UBND tỉnh Hưng Yên về việc giao chỉ tiêu tuyển sinh lớp 10 năm học 2020-2021 cho các trường THPT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trên địa bàn tỉnh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949" w:rsidRPr="007C7AFE" w:rsidRDefault="005B3949" w:rsidP="00B62157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>Trường THPT Nam Phù Cừ, thông báo một số nội dung về công tác tuyển sinh vào lớp 10 của nhà trường, như sau:</w:t>
      </w:r>
    </w:p>
    <w:p w:rsidR="00002D32" w:rsidRPr="007C7AFE" w:rsidRDefault="00002D32" w:rsidP="007150C3">
      <w:pPr>
        <w:spacing w:after="0" w:line="264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b/>
          <w:sz w:val="28"/>
          <w:szCs w:val="28"/>
        </w:rPr>
        <w:t xml:space="preserve">1. Chỉ tiêu tuyển sinh: </w:t>
      </w:r>
    </w:p>
    <w:p w:rsidR="00002D32" w:rsidRPr="007C7AFE" w:rsidRDefault="00002D32" w:rsidP="007150C3">
      <w:pPr>
        <w:pStyle w:val="ListParagraph"/>
        <w:spacing w:after="0" w:line="264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>- Số lớp: 7 lớp;</w:t>
      </w:r>
    </w:p>
    <w:p w:rsidR="00002D32" w:rsidRPr="007C7AFE" w:rsidRDefault="00002D32" w:rsidP="007150C3">
      <w:pPr>
        <w:pStyle w:val="ListParagraph"/>
        <w:spacing w:after="0" w:line="264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>- Số học sinh được tuyển: 280 HS;</w:t>
      </w:r>
    </w:p>
    <w:p w:rsidR="00C949DA" w:rsidRPr="007C7AFE" w:rsidRDefault="00C949DA" w:rsidP="007150C3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Pr="007C7AFE">
        <w:rPr>
          <w:rFonts w:ascii="Times New Roman" w:eastAsia="Times New Roman" w:hAnsi="Times New Roman" w:cs="Times New Roman"/>
          <w:b/>
          <w:sz w:val="28"/>
          <w:szCs w:val="28"/>
        </w:rPr>
        <w:t>2. Đối tượng dự tuyển:</w:t>
      </w:r>
    </w:p>
    <w:p w:rsidR="00C949DA" w:rsidRPr="007C7AFE" w:rsidRDefault="00C949DA" w:rsidP="007150C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  <w:t>Học sinh có đủ các điều kiện sau, được tham gia dự tuyển:</w:t>
      </w:r>
    </w:p>
    <w:p w:rsidR="00C949DA" w:rsidRPr="007C7AFE" w:rsidRDefault="00C949DA" w:rsidP="007150C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  <w:t>- Trong độ tuổi quy định theo Điều lệ trường THPT;</w:t>
      </w:r>
    </w:p>
    <w:p w:rsidR="00C949DA" w:rsidRPr="007C7AFE" w:rsidRDefault="00C949DA" w:rsidP="007150C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  <w:t>- Tốt nghiệp THCS tại tỉnh Hưng Yên hoặc có hộ khẩu thường trú tại tỉnh Hưng Yên nhưng tốt nghiệp THCS tại tỉnh khác;</w:t>
      </w:r>
    </w:p>
    <w:p w:rsidR="00C949DA" w:rsidRPr="007C7AFE" w:rsidRDefault="00C949DA" w:rsidP="007150C3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>(những trường hợp khác do GĐ Sở GDĐT xem xét quyết định)</w:t>
      </w:r>
    </w:p>
    <w:p w:rsidR="00C949DA" w:rsidRPr="007C7AFE" w:rsidRDefault="00A01B96" w:rsidP="007150C3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Pr="007C7AFE">
        <w:rPr>
          <w:rFonts w:ascii="Times New Roman" w:eastAsia="Times New Roman" w:hAnsi="Times New Roman" w:cs="Times New Roman"/>
          <w:b/>
          <w:sz w:val="28"/>
          <w:szCs w:val="28"/>
        </w:rPr>
        <w:t>3. Địa bàn tuyển sinh:</w:t>
      </w:r>
    </w:p>
    <w:p w:rsidR="00A01B96" w:rsidRPr="007C7AFE" w:rsidRDefault="00A01B96" w:rsidP="007150C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C7AFE">
        <w:rPr>
          <w:rFonts w:ascii="Times New Roman" w:eastAsia="Times New Roman" w:hAnsi="Times New Roman" w:cs="Times New Roman"/>
          <w:sz w:val="28"/>
          <w:szCs w:val="28"/>
        </w:rPr>
        <w:t>Không phân vùng tuyển sinh, học sinh được đăng ký dự thi (dự tuyển) vào 01 trường THPT không chuyên  trên địa bàn toàn tỉnh;</w:t>
      </w:r>
    </w:p>
    <w:p w:rsidR="00002D32" w:rsidRPr="007C7AFE" w:rsidRDefault="00002D32" w:rsidP="007150C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A01B96" w:rsidRPr="007C7AF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7C7AFE">
        <w:rPr>
          <w:rFonts w:ascii="Times New Roman" w:eastAsia="Times New Roman" w:hAnsi="Times New Roman" w:cs="Times New Roman"/>
          <w:b/>
          <w:sz w:val="28"/>
          <w:szCs w:val="28"/>
        </w:rPr>
        <w:t>. Địa điểm thi: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Trường THPT Nam Phù Cừ;</w:t>
      </w:r>
    </w:p>
    <w:p w:rsidR="00002D32" w:rsidRPr="007C7AFE" w:rsidRDefault="00002D32" w:rsidP="007150C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  <w:t>(Thí sinh đăng ký dự</w:t>
      </w:r>
      <w:r w:rsidR="00C949DA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>tuyển</w:t>
      </w:r>
      <w:r w:rsidR="00C949DA" w:rsidRPr="007C7AFE">
        <w:rPr>
          <w:rFonts w:ascii="Times New Roman" w:eastAsia="Times New Roman" w:hAnsi="Times New Roman" w:cs="Times New Roman"/>
          <w:sz w:val="28"/>
          <w:szCs w:val="28"/>
        </w:rPr>
        <w:t xml:space="preserve"> vào Trường THPT nào thì dự thi tại trường đó)</w:t>
      </w:r>
    </w:p>
    <w:p w:rsidR="0054707B" w:rsidRPr="007C7AFE" w:rsidRDefault="00A01B96" w:rsidP="007150C3">
      <w:pPr>
        <w:spacing w:after="0" w:line="264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4707B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>. Bài thi, hình thức thi, thời gian làm bài:</w:t>
      </w:r>
      <w:r w:rsidR="0054707B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54707B" w:rsidRPr="007C7AFE">
        <w:rPr>
          <w:rFonts w:ascii="Times New Roman" w:eastAsia="Times New Roman" w:hAnsi="Times New Roman" w:cs="Times New Roman"/>
          <w:b/>
          <w:sz w:val="28"/>
          <w:szCs w:val="28"/>
        </w:rPr>
        <w:t>a) Bài thi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 xml:space="preserve">: Thí sinh dự thi làm 02 bài thi: </w:t>
      </w:r>
      <w:r w:rsidR="0054707B" w:rsidRPr="0036132B">
        <w:rPr>
          <w:rFonts w:ascii="Times New Roman" w:eastAsia="Times New Roman" w:hAnsi="Times New Roman" w:cs="Times New Roman"/>
          <w:b/>
          <w:sz w:val="28"/>
          <w:szCs w:val="28"/>
        </w:rPr>
        <w:t>Toán và Ngữ văn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br/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Nội dung thi trong phạm vi chương trình THCS do Bộ Giáo dục và Đào tạo ban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 xml:space="preserve">hành, 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chủ yếu ở lớp 9 (trừ phần kiến thức được điều chỉnh tinh giản theo Công văn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 xml:space="preserve"> số: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br/>
        <w:t>1113/BGDĐT-GDTrH ngày 30/3/2020 của Bộ Giáo dục và Đào tạo).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br/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54707B" w:rsidRPr="007C7AFE">
        <w:rPr>
          <w:rFonts w:ascii="Times New Roman" w:eastAsia="Times New Roman" w:hAnsi="Times New Roman" w:cs="Times New Roman"/>
          <w:b/>
          <w:sz w:val="28"/>
          <w:szCs w:val="28"/>
        </w:rPr>
        <w:t>b) Hình thức thi</w:t>
      </w:r>
      <w:r w:rsidR="00B62157" w:rsidRPr="007C7AFE">
        <w:rPr>
          <w:rFonts w:ascii="Times New Roman" w:eastAsia="Times New Roman" w:hAnsi="Times New Roman" w:cs="Times New Roman"/>
          <w:b/>
          <w:sz w:val="28"/>
          <w:szCs w:val="28"/>
        </w:rPr>
        <w:t xml:space="preserve"> và thời gian làm bài thi:</w:t>
      </w:r>
      <w:r w:rsidR="0054707B" w:rsidRPr="007C7AF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>- Môn Ngữ văn: Tự luận (</w:t>
      </w:r>
      <w:r w:rsidR="00B62157" w:rsidRPr="007C7AFE">
        <w:rPr>
          <w:rFonts w:ascii="Times New Roman" w:eastAsia="Times New Roman" w:hAnsi="Times New Roman" w:cs="Times New Roman"/>
          <w:b/>
          <w:sz w:val="28"/>
          <w:szCs w:val="28"/>
        </w:rPr>
        <w:t>120 phút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>);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br/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B3949"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- Môn Toán: Trắc nghiệm khách quan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157" w:rsidRPr="007C7AFE">
        <w:rPr>
          <w:rFonts w:ascii="Times New Roman" w:eastAsia="Times New Roman" w:hAnsi="Times New Roman" w:cs="Times New Roman"/>
          <w:b/>
          <w:sz w:val="28"/>
          <w:szCs w:val="28"/>
        </w:rPr>
        <w:t>90 phút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br/>
      </w:r>
      <w:r w:rsidR="00AA5515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15"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54707B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>2. Lịch thi</w:t>
      </w: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1576"/>
        <w:gridCol w:w="1575"/>
        <w:gridCol w:w="1576"/>
        <w:gridCol w:w="1575"/>
        <w:gridCol w:w="1576"/>
      </w:tblGrid>
      <w:tr w:rsidR="007C7AFE" w:rsidRPr="007C7AFE" w:rsidTr="00795F0D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Buổi</w:t>
            </w: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thi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Bài thi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 làm bài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 mở bì đề thi và</w:t>
            </w: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phát đề thi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Giờ bắt</w:t>
            </w: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đầu làm</w:t>
            </w: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bài</w:t>
            </w:r>
          </w:p>
        </w:tc>
      </w:tr>
      <w:tr w:rsidR="007C7AFE" w:rsidRPr="007C7AFE" w:rsidTr="00795F0D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1F1" w:rsidRPr="007C7AFE" w:rsidRDefault="009721F1" w:rsidP="009721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15/7/2020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F1" w:rsidRPr="007C7AFE" w:rsidRDefault="009721F1" w:rsidP="009721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Sáng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Ngữ văn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 phút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7h35</w:t>
            </w:r>
          </w:p>
        </w:tc>
      </w:tr>
      <w:tr w:rsidR="007C7AFE" w:rsidRPr="007C7AFE" w:rsidTr="00795F0D"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1" w:rsidRPr="007C7AFE" w:rsidRDefault="009721F1" w:rsidP="009721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1" w:rsidRPr="007C7AFE" w:rsidRDefault="009721F1" w:rsidP="009721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Chiều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Toán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 phút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576" w:type="dxa"/>
            <w:vAlign w:val="center"/>
            <w:hideMark/>
          </w:tcPr>
          <w:p w:rsidR="009721F1" w:rsidRPr="007C7AFE" w:rsidRDefault="009721F1" w:rsidP="009721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14h10</w:t>
            </w:r>
          </w:p>
        </w:tc>
      </w:tr>
    </w:tbl>
    <w:p w:rsidR="00002D32" w:rsidRPr="007C7AFE" w:rsidRDefault="009721F1" w:rsidP="005470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01B96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4707B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>. Điểm xét tuyển</w:t>
      </w:r>
      <w:r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B62157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Điểm xét tuyển là tổng điểm 02 bài thi cộng điểm ưu</w:t>
      </w:r>
      <w:r w:rsidR="00002D32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tiên theo quy định.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br/>
      </w:r>
      <w:r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01B96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4707B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Thời gian nhập học </w:t>
      </w:r>
      <w:r w:rsidR="0054707B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02D32"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D32"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="0054707B" w:rsidRPr="007C7A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002D32" w:rsidRPr="007C7AFE">
        <w:rPr>
          <w:rFonts w:ascii="Times New Roman" w:eastAsia="Times New Roman" w:hAnsi="Times New Roman" w:cs="Times New Roman"/>
          <w:b/>
          <w:i/>
          <w:sz w:val="28"/>
          <w:szCs w:val="28"/>
        </w:rPr>
        <w:t>Trước ngày 05/8/2020</w:t>
      </w:r>
      <w:r w:rsidR="00002D32" w:rsidRPr="007C7A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>đối với thí sinh trúng tuyển</w:t>
      </w:r>
      <w:r w:rsidR="00002D32" w:rsidRPr="007C7AFE">
        <w:rPr>
          <w:rFonts w:ascii="Times New Roman" w:eastAsia="Times New Roman" w:hAnsi="Times New Roman" w:cs="Times New Roman"/>
          <w:sz w:val="28"/>
          <w:szCs w:val="28"/>
        </w:rPr>
        <w:t xml:space="preserve"> đợt 1</w:t>
      </w:r>
      <w:r w:rsidR="00C949DA" w:rsidRPr="007C7A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62157" w:rsidRPr="007C7A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X</w:t>
      </w:r>
      <w:r w:rsidR="00C949DA" w:rsidRPr="007C7A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ét tuyển đợt 1</w:t>
      </w:r>
      <w:r w:rsidR="00C949DA" w:rsidRPr="007C7AF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C949DA" w:rsidRPr="007C7A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ít nhất 90% chỉ tiêu)</w:t>
      </w:r>
      <w:r w:rsidR="0054707B" w:rsidRPr="007C7A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002D32" w:rsidRPr="007C7AFE" w:rsidRDefault="00002D32" w:rsidP="00547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sz w:val="28"/>
          <w:szCs w:val="28"/>
        </w:rPr>
        <w:tab/>
      </w:r>
      <w:r w:rsidRPr="007C7AFE">
        <w:rPr>
          <w:rFonts w:ascii="Times New Roman" w:eastAsia="Times New Roman" w:hAnsi="Times New Roman" w:cs="Times New Roman"/>
          <w:b/>
          <w:i/>
          <w:sz w:val="28"/>
          <w:szCs w:val="28"/>
        </w:rPr>
        <w:t>- Trước ngày 15/8/2020: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07B" w:rsidRPr="007C7AFE">
        <w:rPr>
          <w:rFonts w:ascii="Times New Roman" w:eastAsia="Times New Roman" w:hAnsi="Times New Roman" w:cs="Times New Roman"/>
          <w:sz w:val="28"/>
          <w:szCs w:val="28"/>
        </w:rPr>
        <w:t xml:space="preserve"> Đối với thí sinh trúng tuyển đợt 2</w:t>
      </w:r>
      <w:r w:rsidRPr="007C7A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707B" w:rsidRPr="007C7AFE" w:rsidRDefault="00A01B96" w:rsidP="00002D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002D32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Một số điểm chú ý trong </w:t>
      </w:r>
      <w:r w:rsidR="00002D32" w:rsidRPr="0036132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54707B" w:rsidRPr="0036132B">
        <w:rPr>
          <w:rFonts w:ascii="Times New Roman" w:eastAsia="Times New Roman" w:hAnsi="Times New Roman" w:cs="Times New Roman"/>
          <w:b/>
          <w:bCs/>
          <w:sz w:val="24"/>
          <w:szCs w:val="24"/>
        </w:rPr>
        <w:t>LỊCH CÔNG TÁC KỲ THI TUYỂN SINH VÀO LỚP 10 THPT</w:t>
      </w:r>
      <w:r w:rsidR="00002D32" w:rsidRPr="003613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707B" w:rsidRPr="0036132B">
        <w:rPr>
          <w:rFonts w:ascii="Times New Roman" w:eastAsia="Times New Roman" w:hAnsi="Times New Roman" w:cs="Times New Roman"/>
          <w:b/>
          <w:bCs/>
          <w:sz w:val="24"/>
          <w:szCs w:val="24"/>
        </w:rPr>
        <w:t>NĂM HỌC 2020-2021</w:t>
      </w:r>
      <w:r w:rsidR="00002D32" w:rsidRPr="0036132B">
        <w:rPr>
          <w:rFonts w:ascii="Times New Roman" w:eastAsia="Times New Roman" w:hAnsi="Times New Roman" w:cs="Times New Roman"/>
          <w:b/>
          <w:bCs/>
          <w:sz w:val="24"/>
          <w:szCs w:val="24"/>
        </w:rPr>
        <w:t>”:</w:t>
      </w:r>
      <w:r w:rsidR="0054707B" w:rsidRPr="007C7AF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10065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0"/>
        <w:gridCol w:w="4231"/>
        <w:gridCol w:w="1134"/>
        <w:gridCol w:w="1932"/>
        <w:gridCol w:w="2178"/>
      </w:tblGrid>
      <w:tr w:rsidR="007C7AFE" w:rsidRPr="007C7AFE" w:rsidTr="00795F0D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A0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A0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A0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chủ trì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A0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</w:t>
            </w: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tham gia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A0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</w:t>
            </w:r>
            <w:r w:rsidRPr="007C7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thực hiện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A01B96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Các trường THPT thông báo công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khai chỉ tiêu tuyển sinh và các nội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dung liên quan công tác tuyển</w:t>
            </w:r>
            <w:r w:rsidR="007150C3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Thí sinh đăng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ký dự thi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Trước ngày</w:t>
            </w:r>
            <w:r w:rsidR="007150C3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10/5/2020</w:t>
            </w:r>
          </w:p>
        </w:tc>
        <w:bookmarkStart w:id="0" w:name="_GoBack"/>
        <w:bookmarkEnd w:id="0"/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A01B96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707B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Phát hành phiếu ĐKDT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Thí sinh đăng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ký dự thi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r w:rsidR="007150C3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11/5/2020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4707B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Nhận phiếu ĐKDT; nhập dữ liệu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vào phần mềm QLT; in danh sách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thí sinh ĐKDT để kiểm tra; thí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sinh xác nhận thông tin ĐKDT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trên danh sách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THCS;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Thí sinh đăng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ký dự thi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Từ ngày 13/5</w:t>
            </w:r>
            <w:r w:rsidR="007150C3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16/5/2020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7150C3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4707B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Các trường THPT nhận hồ sơ đề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nghị xét tuyển thẳng của thí sinh.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Đối tượng học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sinh đề nghị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xét tuyển thẳng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Từ ngày 13/5</w:t>
            </w:r>
            <w:r w:rsidR="007150C3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16/5/2020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7150C3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4707B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A0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Các trường THPT xét tuyển thẳng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và thông báo kết quả tuyển thẳng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cho thí sinh;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Đối tượng học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sinh được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tuyển thẳng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Từ ngày 18/5</w:t>
            </w:r>
            <w:r w:rsidR="007150C3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20/5/2020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7B" w:rsidRPr="007C7AFE" w:rsidRDefault="007150C3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Trả giấy báo dự thi cho thí sinh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547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Thí sinh đăng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ký dự thi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7B" w:rsidRPr="007C7AFE" w:rsidRDefault="0054707B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r w:rsidR="007150C3"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27/6/2020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Tổ chức coi thi tuyển sinh THPT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Ban Coi thi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Điểm thi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Ngày 15/7/2020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Công bố kết quả thi và điểm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chuẩn trúng tuyển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Sở GDĐT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THCS,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THPT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Trước ngày 25/7/2020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đơn phúc khảo bài thi;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THCS;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Thí sinh dự thi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10 ngày từ khi công bố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kết quả thi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phúc khảo bài thi; xét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công nhận trúng tuyển sau phúc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khảo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Sở GDĐT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Trước ngày 08/8/2020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đơn xét tuyển nguyện vọng 2;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Thí sinh dự thi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Từ ngày 05/8 đến ngày</w:t>
            </w: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11/8/2020</w:t>
            </w:r>
          </w:p>
        </w:tc>
      </w:tr>
      <w:tr w:rsidR="007C7AFE" w:rsidRPr="007C7AFE" w:rsidTr="00795F0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Xét tuyển nguyện vọng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THPT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Align w:val="center"/>
            <w:hideMark/>
          </w:tcPr>
          <w:p w:rsidR="007150C3" w:rsidRPr="007C7AFE" w:rsidRDefault="007150C3" w:rsidP="0071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eastAsia="Times New Roman" w:hAnsi="Times New Roman" w:cs="Times New Roman"/>
                <w:sz w:val="28"/>
                <w:szCs w:val="28"/>
              </w:rPr>
              <w:t>Trước ngày 15/8/2020</w:t>
            </w:r>
          </w:p>
        </w:tc>
      </w:tr>
    </w:tbl>
    <w:p w:rsidR="007150C3" w:rsidRPr="007C7AFE" w:rsidRDefault="007150C3">
      <w:pPr>
        <w:rPr>
          <w:sz w:val="28"/>
          <w:szCs w:val="28"/>
        </w:rPr>
      </w:pPr>
      <w:r w:rsidRPr="007C7AFE">
        <w:rPr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C7AFE" w:rsidRPr="007C7AFE" w:rsidTr="007150C3">
        <w:tc>
          <w:tcPr>
            <w:tcW w:w="4782" w:type="dxa"/>
          </w:tcPr>
          <w:p w:rsidR="007150C3" w:rsidRPr="007C7AFE" w:rsidRDefault="00715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hAnsi="Times New Roman" w:cs="Times New Roman"/>
                <w:sz w:val="28"/>
                <w:szCs w:val="28"/>
              </w:rPr>
              <w:t>Nơi nhận:</w:t>
            </w:r>
          </w:p>
          <w:p w:rsidR="007150C3" w:rsidRPr="007C7AFE" w:rsidRDefault="007150C3" w:rsidP="007150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7AFE">
              <w:rPr>
                <w:rFonts w:ascii="Times New Roman" w:hAnsi="Times New Roman" w:cs="Times New Roman"/>
                <w:i/>
                <w:sz w:val="28"/>
                <w:szCs w:val="28"/>
              </w:rPr>
              <w:t>Website trường;</w:t>
            </w:r>
          </w:p>
          <w:p w:rsidR="007150C3" w:rsidRPr="007C7AFE" w:rsidRDefault="007150C3" w:rsidP="007150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C7AFE">
              <w:rPr>
                <w:rFonts w:ascii="Times New Roman" w:hAnsi="Times New Roman" w:cs="Times New Roman"/>
                <w:i/>
                <w:sz w:val="28"/>
                <w:szCs w:val="28"/>
              </w:rPr>
              <w:t>Lưu VP;</w:t>
            </w:r>
          </w:p>
        </w:tc>
        <w:tc>
          <w:tcPr>
            <w:tcW w:w="4783" w:type="dxa"/>
          </w:tcPr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AFE">
              <w:rPr>
                <w:rFonts w:ascii="Times New Roman" w:hAnsi="Times New Roman" w:cs="Times New Roman"/>
                <w:b/>
                <w:sz w:val="28"/>
                <w:szCs w:val="28"/>
              </w:rPr>
              <w:t>Đặng Văn Ca</w:t>
            </w:r>
          </w:p>
          <w:p w:rsidR="007150C3" w:rsidRPr="007C7AFE" w:rsidRDefault="007150C3" w:rsidP="00715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0C3" w:rsidRPr="007C7AFE" w:rsidRDefault="007150C3">
      <w:pPr>
        <w:rPr>
          <w:sz w:val="28"/>
          <w:szCs w:val="28"/>
        </w:rPr>
      </w:pPr>
      <w:r w:rsidRPr="007C7AFE">
        <w:rPr>
          <w:sz w:val="28"/>
          <w:szCs w:val="28"/>
        </w:rPr>
        <w:t xml:space="preserve">                           </w:t>
      </w:r>
    </w:p>
    <w:p w:rsidR="007150C3" w:rsidRPr="007C7AFE" w:rsidRDefault="007150C3">
      <w:pPr>
        <w:rPr>
          <w:sz w:val="28"/>
          <w:szCs w:val="28"/>
        </w:rPr>
      </w:pPr>
    </w:p>
    <w:p w:rsidR="007150C3" w:rsidRPr="007C7AFE" w:rsidRDefault="007150C3">
      <w:pPr>
        <w:rPr>
          <w:sz w:val="28"/>
          <w:szCs w:val="28"/>
        </w:rPr>
      </w:pPr>
    </w:p>
    <w:p w:rsidR="007150C3" w:rsidRPr="007C7AFE" w:rsidRDefault="007150C3">
      <w:pPr>
        <w:rPr>
          <w:sz w:val="28"/>
          <w:szCs w:val="28"/>
        </w:rPr>
      </w:pPr>
    </w:p>
    <w:p w:rsidR="007150C3" w:rsidRPr="007C7AFE" w:rsidRDefault="007150C3">
      <w:pPr>
        <w:rPr>
          <w:sz w:val="28"/>
          <w:szCs w:val="28"/>
        </w:rPr>
      </w:pPr>
    </w:p>
    <w:p w:rsidR="007150C3" w:rsidRPr="007C7AFE" w:rsidRDefault="007150C3">
      <w:pPr>
        <w:rPr>
          <w:sz w:val="28"/>
          <w:szCs w:val="28"/>
        </w:rPr>
      </w:pPr>
      <w:r w:rsidRPr="007C7AFE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F4890" w:rsidRPr="007C7AFE" w:rsidRDefault="005F4890">
      <w:pPr>
        <w:rPr>
          <w:sz w:val="28"/>
          <w:szCs w:val="28"/>
        </w:rPr>
      </w:pPr>
    </w:p>
    <w:p w:rsidR="005F4890" w:rsidRPr="007C7AFE" w:rsidRDefault="005F4890">
      <w:pPr>
        <w:rPr>
          <w:sz w:val="28"/>
          <w:szCs w:val="28"/>
        </w:rPr>
      </w:pPr>
    </w:p>
    <w:sectPr w:rsidR="005F4890" w:rsidRPr="007C7AFE" w:rsidSect="00B62157">
      <w:footerReference w:type="default" r:id="rId7"/>
      <w:pgSz w:w="12240" w:h="15840"/>
      <w:pgMar w:top="680" w:right="900" w:bottom="567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DD" w:rsidRDefault="006D29DD" w:rsidP="00C068DB">
      <w:pPr>
        <w:spacing w:after="0" w:line="240" w:lineRule="auto"/>
      </w:pPr>
      <w:r>
        <w:separator/>
      </w:r>
    </w:p>
  </w:endnote>
  <w:endnote w:type="continuationSeparator" w:id="0">
    <w:p w:rsidR="006D29DD" w:rsidRDefault="006D29DD" w:rsidP="00C0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6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8DB" w:rsidRDefault="00C068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F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8DB" w:rsidRDefault="00C06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DD" w:rsidRDefault="006D29DD" w:rsidP="00C068DB">
      <w:pPr>
        <w:spacing w:after="0" w:line="240" w:lineRule="auto"/>
      </w:pPr>
      <w:r>
        <w:separator/>
      </w:r>
    </w:p>
  </w:footnote>
  <w:footnote w:type="continuationSeparator" w:id="0">
    <w:p w:rsidR="006D29DD" w:rsidRDefault="006D29DD" w:rsidP="00C0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F9A"/>
    <w:multiLevelType w:val="hybridMultilevel"/>
    <w:tmpl w:val="D862D76E"/>
    <w:lvl w:ilvl="0" w:tplc="CDD6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97202"/>
    <w:multiLevelType w:val="hybridMultilevel"/>
    <w:tmpl w:val="AD38D4EC"/>
    <w:lvl w:ilvl="0" w:tplc="4E06AD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C36B4"/>
    <w:multiLevelType w:val="hybridMultilevel"/>
    <w:tmpl w:val="4C4A0442"/>
    <w:lvl w:ilvl="0" w:tplc="D21E817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B"/>
    <w:rsid w:val="00002D32"/>
    <w:rsid w:val="00144D91"/>
    <w:rsid w:val="0036132B"/>
    <w:rsid w:val="00437BCB"/>
    <w:rsid w:val="0054707B"/>
    <w:rsid w:val="005B3949"/>
    <w:rsid w:val="005F4890"/>
    <w:rsid w:val="00654C97"/>
    <w:rsid w:val="006D29DD"/>
    <w:rsid w:val="007150C3"/>
    <w:rsid w:val="00795F0D"/>
    <w:rsid w:val="007C7AFE"/>
    <w:rsid w:val="009721F1"/>
    <w:rsid w:val="009C2614"/>
    <w:rsid w:val="00A01B96"/>
    <w:rsid w:val="00AA5515"/>
    <w:rsid w:val="00B62157"/>
    <w:rsid w:val="00C068DB"/>
    <w:rsid w:val="00C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E236"/>
  <w15:chartTrackingRefBased/>
  <w15:docId w15:val="{213C0403-0E01-447E-8F61-1B33076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4707B"/>
    <w:rPr>
      <w:rFonts w:ascii=".VnTime" w:hAnsi=".VnTime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DefaultParagraphFont"/>
    <w:rsid w:val="0054707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54707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54707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54707B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B3949"/>
    <w:pPr>
      <w:ind w:left="720"/>
      <w:contextualSpacing/>
    </w:pPr>
  </w:style>
  <w:style w:type="table" w:styleId="TableGrid">
    <w:name w:val="Table Grid"/>
    <w:basedOn w:val="TableNormal"/>
    <w:uiPriority w:val="39"/>
    <w:rsid w:val="0071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DB"/>
  </w:style>
  <w:style w:type="paragraph" w:styleId="Footer">
    <w:name w:val="footer"/>
    <w:basedOn w:val="Normal"/>
    <w:link w:val="FooterChar"/>
    <w:uiPriority w:val="99"/>
    <w:unhideWhenUsed/>
    <w:rsid w:val="00C0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10</cp:revision>
  <dcterms:created xsi:type="dcterms:W3CDTF">2020-05-07T08:10:00Z</dcterms:created>
  <dcterms:modified xsi:type="dcterms:W3CDTF">2020-05-08T14:34:00Z</dcterms:modified>
</cp:coreProperties>
</file>